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72E25" w14:textId="6FBF5ABA" w:rsidR="00780F61" w:rsidRPr="00555463" w:rsidRDefault="003B4222">
      <w:pPr>
        <w:rPr>
          <w:b/>
          <w:bCs/>
          <w:lang w:val="en-US"/>
        </w:rPr>
      </w:pPr>
      <w:r w:rsidRPr="00555463">
        <w:rPr>
          <w:b/>
          <w:bCs/>
          <w:lang w:val="en-US"/>
        </w:rPr>
        <w:t>AEL modules AMU</w:t>
      </w:r>
    </w:p>
    <w:p w14:paraId="1B088663" w14:textId="6F19E255" w:rsidR="00297471" w:rsidRPr="00297471" w:rsidRDefault="00297471">
      <w:pPr>
        <w:rPr>
          <w:u w:val="single"/>
          <w:lang w:val="en-US"/>
        </w:rPr>
      </w:pPr>
      <w:r w:rsidRPr="00297471">
        <w:rPr>
          <w:lang w:val="en-US"/>
        </w:rPr>
        <w:t xml:space="preserve">AEL curriculum for students coming to AMU for their </w:t>
      </w:r>
      <w:r w:rsidR="006675D6">
        <w:rPr>
          <w:u w:val="single"/>
          <w:lang w:val="en-US"/>
        </w:rPr>
        <w:t>third</w:t>
      </w:r>
      <w:r w:rsidRPr="00297471">
        <w:rPr>
          <w:u w:val="single"/>
          <w:lang w:val="en-US"/>
        </w:rPr>
        <w:t xml:space="preserve"> year</w:t>
      </w:r>
    </w:p>
    <w:p w14:paraId="31A02746" w14:textId="680F6B43" w:rsidR="00297471" w:rsidRDefault="00297471">
      <w:pPr>
        <w:rPr>
          <w:b/>
          <w:bCs/>
          <w:lang w:val="en-US"/>
        </w:rPr>
      </w:pPr>
    </w:p>
    <w:p w14:paraId="3292EA71" w14:textId="462CD65E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97471">
        <w:t>Offered</w:t>
      </w:r>
      <w:proofErr w:type="spellEnd"/>
      <w:r w:rsidRPr="00297471">
        <w:t xml:space="preserve"> by </w:t>
      </w:r>
      <w:r w:rsidRPr="00297471">
        <w:rPr>
          <w:b/>
          <w:bCs/>
        </w:rPr>
        <w:t>Aix-Marseille Université AMU</w:t>
      </w:r>
    </w:p>
    <w:p w14:paraId="4128ADB0" w14:textId="43AF1E99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97471">
        <w:rPr>
          <w:lang w:val="en-US"/>
        </w:rPr>
        <w:t>Valid during academic year(s</w:t>
      </w:r>
      <w:r>
        <w:rPr>
          <w:lang w:val="en-US"/>
        </w:rPr>
        <w:t xml:space="preserve">): </w:t>
      </w:r>
      <w:r w:rsidRPr="00297471">
        <w:rPr>
          <w:b/>
          <w:bCs/>
          <w:lang w:val="en-US"/>
        </w:rPr>
        <w:t>2021-22 and 2022-23</w:t>
      </w:r>
    </w:p>
    <w:p w14:paraId="3035A209" w14:textId="277695B8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attending the following language combination: </w:t>
      </w:r>
      <w:r w:rsidRPr="00297471">
        <w:rPr>
          <w:b/>
          <w:bCs/>
          <w:lang w:val="en-US"/>
        </w:rPr>
        <w:t>French/</w:t>
      </w:r>
      <w:proofErr w:type="spellStart"/>
      <w:r w:rsidRPr="00297471">
        <w:rPr>
          <w:b/>
          <w:bCs/>
          <w:lang w:val="en-US"/>
        </w:rPr>
        <w:t>Spanish+Englisch</w:t>
      </w:r>
      <w:proofErr w:type="spellEnd"/>
    </w:p>
    <w:p w14:paraId="0B5A8DB0" w14:textId="52FA004E" w:rsidR="00297471" w:rsidRP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from the following partner university: </w:t>
      </w:r>
      <w:r w:rsidRPr="00297471">
        <w:rPr>
          <w:b/>
          <w:bCs/>
          <w:lang w:val="en-US"/>
        </w:rPr>
        <w:t>Kaunas University of Technology KTU</w:t>
      </w:r>
    </w:p>
    <w:p w14:paraId="2027858E" w14:textId="77777777" w:rsidR="00780F61" w:rsidRPr="00297471" w:rsidRDefault="00780F61">
      <w:pPr>
        <w:rPr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297471" w:rsidRPr="00555463" w14:paraId="51EF9959" w14:textId="77777777" w:rsidTr="000E0F10">
        <w:tc>
          <w:tcPr>
            <w:tcW w:w="9056" w:type="dxa"/>
            <w:gridSpan w:val="3"/>
          </w:tcPr>
          <w:p w14:paraId="0E21FDA1" w14:textId="77777777" w:rsidR="0019519E" w:rsidRDefault="00297471" w:rsidP="0019519E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1: Language: </w:t>
            </w:r>
            <w:r w:rsidRPr="0019519E">
              <w:rPr>
                <w:b/>
                <w:bCs/>
                <w:color w:val="FF0000"/>
                <w:lang w:val="en-US"/>
              </w:rPr>
              <w:t>French</w:t>
            </w:r>
          </w:p>
          <w:p w14:paraId="0AF7727B" w14:textId="490BC355" w:rsidR="00297471" w:rsidRPr="00297471" w:rsidRDefault="00297471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780F61" w:rsidRPr="00297471" w14:paraId="66812BFB" w14:textId="77777777" w:rsidTr="00093772">
        <w:tc>
          <w:tcPr>
            <w:tcW w:w="5098" w:type="dxa"/>
          </w:tcPr>
          <w:p w14:paraId="6FDABBCD" w14:textId="2001F270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563AAD3" w14:textId="66D6A963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B9D242A" w14:textId="32C8A6DF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780F61" w:rsidRPr="0019519E" w14:paraId="4D79C19C" w14:textId="77777777" w:rsidTr="00093772">
        <w:tc>
          <w:tcPr>
            <w:tcW w:w="5098" w:type="dxa"/>
          </w:tcPr>
          <w:p w14:paraId="04813C64" w14:textId="14BF033B" w:rsidR="00780F61" w:rsidRPr="00BD1DF3" w:rsidRDefault="0019519E">
            <w:r w:rsidRPr="00BD1DF3">
              <w:t>HIN3U0</w:t>
            </w:r>
            <w:r w:rsidR="00BD1DF3" w:rsidRPr="00BD1DF3">
              <w:t>6 Civilisation et langue fran</w:t>
            </w:r>
            <w:r w:rsidR="00BD1DF3">
              <w:t>çaise 1 (Expression française 1, Phonétique française, Thème : traduction français</w:t>
            </w:r>
            <w:r w:rsidR="00B976DF">
              <w:t xml:space="preserve"> </w:t>
            </w:r>
            <w:r w:rsidR="00B976DF">
              <w:sym w:font="Wingdings" w:char="F0E0"/>
            </w:r>
            <w:r w:rsidR="00B976DF">
              <w:t xml:space="preserve"> </w:t>
            </w:r>
            <w:r w:rsidR="00BD1DF3">
              <w:t>anglais, Civilisation française 1)</w:t>
            </w:r>
          </w:p>
        </w:tc>
        <w:tc>
          <w:tcPr>
            <w:tcW w:w="939" w:type="dxa"/>
          </w:tcPr>
          <w:p w14:paraId="6CF673A2" w14:textId="65B5CAEE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19" w:type="dxa"/>
          </w:tcPr>
          <w:p w14:paraId="45BF0D9B" w14:textId="661DD0D7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C36440">
              <w:rPr>
                <w:lang w:val="en-US"/>
              </w:rPr>
              <w:t>5</w:t>
            </w:r>
          </w:p>
        </w:tc>
      </w:tr>
      <w:tr w:rsidR="00BD1DF3" w:rsidRPr="00BD1DF3" w14:paraId="2D4D85E6" w14:textId="77777777" w:rsidTr="00093772">
        <w:tc>
          <w:tcPr>
            <w:tcW w:w="5098" w:type="dxa"/>
          </w:tcPr>
          <w:p w14:paraId="53055064" w14:textId="2FEDCAF0" w:rsidR="00BD1DF3" w:rsidRPr="00BD1DF3" w:rsidRDefault="00BD1DF3" w:rsidP="00BD1DF3">
            <w:pPr>
              <w:rPr>
                <w:b/>
                <w:bCs/>
              </w:rPr>
            </w:pPr>
            <w:r w:rsidRPr="00BD1DF3">
              <w:t>HIN</w:t>
            </w:r>
            <w:r w:rsidR="00B976DF">
              <w:t>4</w:t>
            </w:r>
            <w:r w:rsidRPr="00BD1DF3">
              <w:t>U06 Civilisation et langue fran</w:t>
            </w:r>
            <w:r>
              <w:t xml:space="preserve">çaise </w:t>
            </w:r>
            <w:r w:rsidR="00B976DF">
              <w:t>2</w:t>
            </w:r>
            <w:r>
              <w:t xml:space="preserve"> (Expression française </w:t>
            </w:r>
            <w:r w:rsidR="00B976DF">
              <w:t>2</w:t>
            </w:r>
            <w:r>
              <w:t xml:space="preserve">, </w:t>
            </w:r>
            <w:r w:rsidR="00B976DF">
              <w:t>Version</w:t>
            </w:r>
            <w:r>
              <w:t xml:space="preserve"> : traduction </w:t>
            </w:r>
            <w:r w:rsidR="00B976DF">
              <w:t xml:space="preserve">anglais </w:t>
            </w:r>
            <w:r w:rsidR="00B976DF">
              <w:sym w:font="Wingdings" w:char="F0E0"/>
            </w:r>
            <w:r w:rsidR="00B976DF">
              <w:t xml:space="preserve"> </w:t>
            </w:r>
            <w:r>
              <w:t xml:space="preserve">français, Civilisation française </w:t>
            </w:r>
            <w:r w:rsidR="00B976DF">
              <w:t>2</w:t>
            </w:r>
            <w:r>
              <w:t>)</w:t>
            </w:r>
          </w:p>
        </w:tc>
        <w:tc>
          <w:tcPr>
            <w:tcW w:w="939" w:type="dxa"/>
          </w:tcPr>
          <w:p w14:paraId="0DE9FA8D" w14:textId="7EEBB204" w:rsidR="00BD1DF3" w:rsidRPr="00B976DF" w:rsidRDefault="00B976DF" w:rsidP="00BD1DF3">
            <w:r w:rsidRPr="00B976DF">
              <w:t>9</w:t>
            </w:r>
          </w:p>
        </w:tc>
        <w:tc>
          <w:tcPr>
            <w:tcW w:w="3019" w:type="dxa"/>
          </w:tcPr>
          <w:p w14:paraId="643DAE1D" w14:textId="0B453022" w:rsidR="00BD1DF3" w:rsidRPr="00BD1DF3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C36440">
              <w:rPr>
                <w:lang w:val="en-US"/>
              </w:rPr>
              <w:t>6</w:t>
            </w:r>
          </w:p>
        </w:tc>
      </w:tr>
      <w:tr w:rsidR="00B976DF" w:rsidRPr="00297471" w14:paraId="7E82405D" w14:textId="77777777" w:rsidTr="00555463">
        <w:tc>
          <w:tcPr>
            <w:tcW w:w="5098" w:type="dxa"/>
            <w:shd w:val="clear" w:color="auto" w:fill="FFC000" w:themeFill="accent4"/>
          </w:tcPr>
          <w:p w14:paraId="2D02BB17" w14:textId="701CCC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5CD01AD3" w14:textId="2B9B88A4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36A1F6B5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7581A117" w14:textId="77777777" w:rsidTr="00DD4AE9">
        <w:tc>
          <w:tcPr>
            <w:tcW w:w="9056" w:type="dxa"/>
            <w:gridSpan w:val="3"/>
          </w:tcPr>
          <w:p w14:paraId="1214D5F5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proofErr w:type="gramStart"/>
            <w:r>
              <w:rPr>
                <w:b/>
                <w:bCs/>
                <w:lang w:val="en-US"/>
              </w:rPr>
              <w:t>2 :</w:t>
            </w:r>
            <w:proofErr w:type="gramEnd"/>
            <w:r>
              <w:rPr>
                <w:b/>
                <w:bCs/>
                <w:lang w:val="en-US"/>
              </w:rPr>
              <w:t xml:space="preserve"> Language: </w:t>
            </w:r>
            <w:r w:rsidRPr="0019519E">
              <w:rPr>
                <w:b/>
                <w:bCs/>
                <w:color w:val="FF0000"/>
                <w:lang w:val="en-US"/>
              </w:rPr>
              <w:t>Spanish</w:t>
            </w:r>
          </w:p>
          <w:p w14:paraId="72E926C7" w14:textId="6CD0BB7D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translation skills. </w:t>
            </w:r>
          </w:p>
        </w:tc>
      </w:tr>
      <w:tr w:rsidR="00BD1DF3" w:rsidRPr="00297471" w14:paraId="2093F6AC" w14:textId="77777777" w:rsidTr="00DD4AE9">
        <w:tc>
          <w:tcPr>
            <w:tcW w:w="5098" w:type="dxa"/>
          </w:tcPr>
          <w:p w14:paraId="17658679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CE4871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561FE4A8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14B4E494" w14:textId="77777777" w:rsidTr="00093772">
        <w:tc>
          <w:tcPr>
            <w:tcW w:w="5098" w:type="dxa"/>
          </w:tcPr>
          <w:p w14:paraId="090DF8DA" w14:textId="0C843D61" w:rsidR="00BD1DF3" w:rsidRPr="00B976DF" w:rsidRDefault="00E16541" w:rsidP="00BD1DF3">
            <w:r>
              <w:t>HEE</w:t>
            </w:r>
            <w:r>
              <w:t>5</w:t>
            </w:r>
            <w:r>
              <w:t xml:space="preserve">U01 Langue espagnole </w:t>
            </w:r>
            <w:r>
              <w:t>5</w:t>
            </w:r>
            <w:r>
              <w:t xml:space="preserve"> (Traduction écrite thème/version ; Langue des affaires ; Compréhension orale ; Laboratoire/Expression orale)</w:t>
            </w:r>
          </w:p>
        </w:tc>
        <w:tc>
          <w:tcPr>
            <w:tcW w:w="939" w:type="dxa"/>
          </w:tcPr>
          <w:p w14:paraId="781082A8" w14:textId="786CFCA8" w:rsidR="00BD1DF3" w:rsidRPr="00B976DF" w:rsidRDefault="00E16541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2C716177" w14:textId="06E558CA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1B362E">
              <w:rPr>
                <w:lang w:val="en-US"/>
              </w:rPr>
              <w:t>5</w:t>
            </w:r>
          </w:p>
        </w:tc>
      </w:tr>
      <w:tr w:rsidR="00C36440" w:rsidRPr="00B976DF" w14:paraId="71C73498" w14:textId="77777777" w:rsidTr="00093772">
        <w:tc>
          <w:tcPr>
            <w:tcW w:w="5098" w:type="dxa"/>
          </w:tcPr>
          <w:p w14:paraId="3DB08816" w14:textId="7DF2A093" w:rsidR="00C36440" w:rsidRDefault="00C36440" w:rsidP="00BD1DF3">
            <w:r>
              <w:t>HEE5U02 Cultures et civilisations hispaniques contemporaines 5</w:t>
            </w:r>
          </w:p>
        </w:tc>
        <w:tc>
          <w:tcPr>
            <w:tcW w:w="939" w:type="dxa"/>
          </w:tcPr>
          <w:p w14:paraId="38618AC3" w14:textId="60072C66" w:rsidR="00C36440" w:rsidRDefault="00C36440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11151B5B" w14:textId="0E3F2EC8" w:rsidR="00C36440" w:rsidRDefault="00C36440" w:rsidP="00BD1DF3">
            <w:pPr>
              <w:rPr>
                <w:lang w:val="en-US"/>
              </w:rPr>
            </w:pPr>
            <w:r>
              <w:rPr>
                <w:lang w:val="en-US"/>
              </w:rPr>
              <w:t>Semester 5</w:t>
            </w:r>
          </w:p>
        </w:tc>
      </w:tr>
      <w:tr w:rsidR="00E16541" w:rsidRPr="00B976DF" w14:paraId="25622D63" w14:textId="77777777" w:rsidTr="00093772">
        <w:tc>
          <w:tcPr>
            <w:tcW w:w="5098" w:type="dxa"/>
          </w:tcPr>
          <w:p w14:paraId="730E87DA" w14:textId="58ED5058" w:rsidR="00E16541" w:rsidRDefault="00E16541" w:rsidP="00BD1DF3">
            <w:r>
              <w:t>HEE6U01 Langue espagnole 6 (Traduction écrite thème/version ; Langue des affaires ; Compréhension orale ; Laboratoire/Expression orale)</w:t>
            </w:r>
          </w:p>
        </w:tc>
        <w:tc>
          <w:tcPr>
            <w:tcW w:w="939" w:type="dxa"/>
          </w:tcPr>
          <w:p w14:paraId="0F7EA850" w14:textId="0825AAED" w:rsidR="00E16541" w:rsidRDefault="00E16541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090BD11E" w14:textId="3ACC966C" w:rsidR="00E16541" w:rsidRDefault="00E16541" w:rsidP="00BD1DF3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>
              <w:rPr>
                <w:lang w:val="en-US"/>
              </w:rPr>
              <w:t>6</w:t>
            </w:r>
          </w:p>
        </w:tc>
      </w:tr>
      <w:tr w:rsidR="00E16541" w:rsidRPr="00B976DF" w14:paraId="200EDDD4" w14:textId="77777777" w:rsidTr="00093772">
        <w:tc>
          <w:tcPr>
            <w:tcW w:w="5098" w:type="dxa"/>
          </w:tcPr>
          <w:p w14:paraId="0C1BD82C" w14:textId="1E711954" w:rsidR="00E16541" w:rsidRDefault="00E16541" w:rsidP="00BD1DF3">
            <w:r>
              <w:t>HEE</w:t>
            </w:r>
            <w:r>
              <w:t>6</w:t>
            </w:r>
            <w:r>
              <w:t xml:space="preserve">U02 Cultures et civilisations hispaniques contemporaines </w:t>
            </w:r>
            <w:r>
              <w:t>6</w:t>
            </w:r>
          </w:p>
        </w:tc>
        <w:tc>
          <w:tcPr>
            <w:tcW w:w="939" w:type="dxa"/>
          </w:tcPr>
          <w:p w14:paraId="2340D046" w14:textId="73E57218" w:rsidR="00E16541" w:rsidRDefault="00E16541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0882E16E" w14:textId="483F4A23" w:rsidR="00E16541" w:rsidRDefault="00E16541" w:rsidP="00BD1DF3">
            <w:pPr>
              <w:rPr>
                <w:lang w:val="en-US"/>
              </w:rPr>
            </w:pPr>
            <w:r>
              <w:rPr>
                <w:lang w:val="en-US"/>
              </w:rPr>
              <w:t>Semester 6</w:t>
            </w:r>
          </w:p>
        </w:tc>
      </w:tr>
      <w:tr w:rsidR="00B976DF" w:rsidRPr="00297471" w14:paraId="45370A3B" w14:textId="77777777" w:rsidTr="00555463">
        <w:tc>
          <w:tcPr>
            <w:tcW w:w="5098" w:type="dxa"/>
            <w:shd w:val="clear" w:color="auto" w:fill="FFC000" w:themeFill="accent4"/>
          </w:tcPr>
          <w:p w14:paraId="56B35132" w14:textId="189B6F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3ED3B1" w14:textId="3C34E961" w:rsidR="00B976DF" w:rsidRPr="00297471" w:rsidRDefault="0014615C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5D4BEFB0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527337F7" w14:textId="77777777" w:rsidTr="00DD4AE9">
        <w:tc>
          <w:tcPr>
            <w:tcW w:w="9056" w:type="dxa"/>
            <w:gridSpan w:val="3"/>
          </w:tcPr>
          <w:p w14:paraId="557182B6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3: Language: </w:t>
            </w:r>
            <w:r w:rsidRPr="0019519E">
              <w:rPr>
                <w:b/>
                <w:bCs/>
                <w:color w:val="FF0000"/>
                <w:lang w:val="en-US"/>
              </w:rPr>
              <w:t>English</w:t>
            </w:r>
          </w:p>
          <w:p w14:paraId="7010E021" w14:textId="7EB0735A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0491D5A8" w14:textId="77777777" w:rsidTr="00DD4AE9">
        <w:tc>
          <w:tcPr>
            <w:tcW w:w="5098" w:type="dxa"/>
          </w:tcPr>
          <w:p w14:paraId="676ADEB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09EE7E67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D73F52F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4091FCC2" w14:textId="77777777" w:rsidTr="00093772">
        <w:tc>
          <w:tcPr>
            <w:tcW w:w="5098" w:type="dxa"/>
          </w:tcPr>
          <w:p w14:paraId="2936E0D0" w14:textId="263D33C9" w:rsidR="00BD1DF3" w:rsidRPr="00B976DF" w:rsidRDefault="0014615C" w:rsidP="00BD1DF3">
            <w:r>
              <w:t>HIN5U01</w:t>
            </w:r>
            <w:r w:rsidR="00B976DF" w:rsidRPr="00B976DF">
              <w:t xml:space="preserve"> </w:t>
            </w:r>
            <w:r>
              <w:t>Langue anglaise 1 (</w:t>
            </w:r>
            <w:r w:rsidR="00B976DF" w:rsidRPr="00B976DF">
              <w:t>Langue appliquée</w:t>
            </w:r>
            <w:r w:rsidR="00C36440">
              <w:t> :</w:t>
            </w:r>
            <w:r w:rsidR="00B976DF">
              <w:t xml:space="preserve"> phonétique</w:t>
            </w:r>
            <w:r>
              <w:t xml:space="preserve"> ; </w:t>
            </w:r>
            <w:r>
              <w:t>Langue et médias</w:t>
            </w:r>
            <w:r>
              <w:t>)</w:t>
            </w:r>
          </w:p>
        </w:tc>
        <w:tc>
          <w:tcPr>
            <w:tcW w:w="939" w:type="dxa"/>
          </w:tcPr>
          <w:p w14:paraId="395B5C7C" w14:textId="1A73A1EF" w:rsidR="00BD1DF3" w:rsidRPr="00B976DF" w:rsidRDefault="0014615C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00F7E17C" w14:textId="7C627B9A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C36440">
              <w:rPr>
                <w:lang w:val="en-US"/>
              </w:rPr>
              <w:t>5</w:t>
            </w:r>
          </w:p>
        </w:tc>
      </w:tr>
      <w:tr w:rsidR="00BD1DF3" w:rsidRPr="00294617" w14:paraId="7DC8854E" w14:textId="77777777" w:rsidTr="00093772">
        <w:tc>
          <w:tcPr>
            <w:tcW w:w="5098" w:type="dxa"/>
          </w:tcPr>
          <w:p w14:paraId="098CD509" w14:textId="39BEBAAA" w:rsidR="00BD1DF3" w:rsidRPr="00294617" w:rsidRDefault="00294617" w:rsidP="00BD1DF3">
            <w:pPr>
              <w:rPr>
                <w:b/>
                <w:bCs/>
              </w:rPr>
            </w:pPr>
            <w:r w:rsidRPr="00294617">
              <w:t>H</w:t>
            </w:r>
            <w:r w:rsidR="0014615C">
              <w:t>IN6X01</w:t>
            </w:r>
            <w:r w:rsidRPr="00294617">
              <w:t xml:space="preserve"> Anglais choix d’1 UE </w:t>
            </w:r>
            <w:r w:rsidR="0014615C">
              <w:t>de Langue anglaise</w:t>
            </w:r>
            <w:r w:rsidRPr="00294617">
              <w:t xml:space="preserve"> (</w:t>
            </w:r>
            <w:r w:rsidR="00A964C4">
              <w:t>Anglais : langue 6.2 OR 6.3 OR 6.4 OR 6.5 OR 6.6</w:t>
            </w:r>
            <w:r w:rsidRPr="00294617">
              <w:t>)</w:t>
            </w:r>
          </w:p>
        </w:tc>
        <w:tc>
          <w:tcPr>
            <w:tcW w:w="939" w:type="dxa"/>
          </w:tcPr>
          <w:p w14:paraId="7AD56ECA" w14:textId="549873D8" w:rsidR="00BD1DF3" w:rsidRPr="00294617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00E756D5" w14:textId="493293CD" w:rsidR="00BD1DF3" w:rsidRDefault="00294617" w:rsidP="00BD1DF3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14615C">
              <w:rPr>
                <w:lang w:val="en-US"/>
              </w:rPr>
              <w:t>6</w:t>
            </w:r>
          </w:p>
          <w:p w14:paraId="6908483F" w14:textId="6E98BAF0" w:rsidR="00294617" w:rsidRPr="00294617" w:rsidRDefault="00294617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Choose 1 out of </w:t>
            </w:r>
            <w:r w:rsidR="0014615C">
              <w:rPr>
                <w:b/>
                <w:bCs/>
                <w:lang w:val="en-US"/>
              </w:rPr>
              <w:t>5</w:t>
            </w:r>
          </w:p>
        </w:tc>
      </w:tr>
      <w:tr w:rsidR="00294617" w:rsidRPr="00297471" w14:paraId="5569BDEA" w14:textId="77777777" w:rsidTr="00555463">
        <w:tc>
          <w:tcPr>
            <w:tcW w:w="5098" w:type="dxa"/>
            <w:shd w:val="clear" w:color="auto" w:fill="FFC000" w:themeFill="accent4"/>
          </w:tcPr>
          <w:p w14:paraId="7102F7BF" w14:textId="3D32EE3E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19E740D1" w14:textId="162B039A" w:rsidR="00294617" w:rsidRPr="00297471" w:rsidRDefault="00A964C4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57AE5117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36D888A8" w14:textId="77777777" w:rsidTr="00DD4AE9">
        <w:tc>
          <w:tcPr>
            <w:tcW w:w="9056" w:type="dxa"/>
            <w:gridSpan w:val="3"/>
          </w:tcPr>
          <w:p w14:paraId="77639765" w14:textId="77777777" w:rsidR="00294617" w:rsidRDefault="00BD1DF3" w:rsidP="00294617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 xml:space="preserve">Component 4: Language: </w:t>
            </w:r>
            <w:r w:rsidRPr="0019519E">
              <w:rPr>
                <w:b/>
                <w:bCs/>
                <w:color w:val="FF0000"/>
                <w:lang w:val="en-US"/>
              </w:rPr>
              <w:t>Applied subjects</w:t>
            </w:r>
          </w:p>
          <w:p w14:paraId="14EBD860" w14:textId="42B407EF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applied </w:t>
            </w:r>
            <w:proofErr w:type="gramStart"/>
            <w:r w:rsidRPr="00297471">
              <w:rPr>
                <w:rFonts w:ascii="Calibri" w:hAnsi="Calibri" w:cs="Calibri"/>
                <w:lang w:val="en-US"/>
              </w:rPr>
              <w:t>subjects</w:t>
            </w:r>
            <w:proofErr w:type="gramEnd"/>
            <w:r w:rsidRPr="00297471">
              <w:rPr>
                <w:rFonts w:ascii="Calibri" w:hAnsi="Calibri" w:cs="Calibri"/>
                <w:lang w:val="en-US"/>
              </w:rPr>
              <w:t xml:space="preserve"> courses relate to Economics, Business Administration and Law. </w:t>
            </w:r>
            <w:r w:rsidRPr="00294617">
              <w:rPr>
                <w:rFonts w:ascii="Calibri" w:hAnsi="Calibri" w:cs="Calibri"/>
                <w:lang w:val="en-US"/>
              </w:rPr>
              <w:t xml:space="preserve">Relevant Work Placements are also accepted in this category. </w:t>
            </w:r>
          </w:p>
        </w:tc>
      </w:tr>
      <w:tr w:rsidR="00BD1DF3" w:rsidRPr="00297471" w14:paraId="12DB99AB" w14:textId="77777777" w:rsidTr="00DD4AE9">
        <w:tc>
          <w:tcPr>
            <w:tcW w:w="5098" w:type="dxa"/>
          </w:tcPr>
          <w:p w14:paraId="69BE4FBE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4506115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4D38D2C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78E6CC21" w14:textId="77777777" w:rsidTr="00093772">
        <w:tc>
          <w:tcPr>
            <w:tcW w:w="5098" w:type="dxa"/>
          </w:tcPr>
          <w:p w14:paraId="2BFF6E33" w14:textId="55D2DCB7" w:rsidR="00BD1DF3" w:rsidRPr="0002230A" w:rsidRDefault="0002230A" w:rsidP="00BD1DF3">
            <w:r w:rsidRPr="0002230A">
              <w:t>HED</w:t>
            </w:r>
            <w:r w:rsidR="00580B69">
              <w:t>5</w:t>
            </w:r>
            <w:r w:rsidRPr="0002230A">
              <w:t>U0</w:t>
            </w:r>
            <w:r w:rsidR="00580B69">
              <w:t>1</w:t>
            </w:r>
            <w:r w:rsidRPr="0002230A">
              <w:t xml:space="preserve"> </w:t>
            </w:r>
            <w:r w:rsidR="00580B69" w:rsidRPr="00580B69">
              <w:t xml:space="preserve">Domaine d'application 5.1 </w:t>
            </w:r>
            <w:proofErr w:type="spellStart"/>
            <w:r w:rsidR="00580B69" w:rsidRPr="00580B69">
              <w:t>Economie</w:t>
            </w:r>
            <w:proofErr w:type="spellEnd"/>
            <w:r w:rsidR="00580B69" w:rsidRPr="00580B69">
              <w:t xml:space="preserve"> </w:t>
            </w:r>
            <w:proofErr w:type="gramStart"/>
            <w:r w:rsidR="00580B69" w:rsidRPr="00580B69">
              <w:t>internationale  TC</w:t>
            </w:r>
            <w:proofErr w:type="gramEnd"/>
          </w:p>
        </w:tc>
        <w:tc>
          <w:tcPr>
            <w:tcW w:w="939" w:type="dxa"/>
          </w:tcPr>
          <w:p w14:paraId="013353DA" w14:textId="494029E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92483F3" w14:textId="4AF4E17E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580B69">
              <w:rPr>
                <w:lang w:val="en-US"/>
              </w:rPr>
              <w:t>5</w:t>
            </w:r>
          </w:p>
        </w:tc>
      </w:tr>
      <w:tr w:rsidR="00BD1DF3" w:rsidRPr="0002230A" w14:paraId="3D734E76" w14:textId="77777777" w:rsidTr="00093772">
        <w:tc>
          <w:tcPr>
            <w:tcW w:w="5098" w:type="dxa"/>
          </w:tcPr>
          <w:p w14:paraId="493204F0" w14:textId="2EA390D1" w:rsidR="00BD1DF3" w:rsidRPr="0002230A" w:rsidRDefault="0002230A" w:rsidP="00BD1DF3">
            <w:r w:rsidRPr="0002230A">
              <w:t>HED</w:t>
            </w:r>
            <w:r w:rsidR="00580B69">
              <w:t>5</w:t>
            </w:r>
            <w:r w:rsidRPr="0002230A">
              <w:t>U0</w:t>
            </w:r>
            <w:r w:rsidR="00580B69">
              <w:t>2</w:t>
            </w:r>
            <w:r>
              <w:t xml:space="preserve"> </w:t>
            </w:r>
            <w:r w:rsidR="00580B69" w:rsidRPr="00580B69">
              <w:t>Domaine d'application 5.2 Introduction au Marketing TC</w:t>
            </w:r>
          </w:p>
        </w:tc>
        <w:tc>
          <w:tcPr>
            <w:tcW w:w="939" w:type="dxa"/>
          </w:tcPr>
          <w:p w14:paraId="1EF43F7C" w14:textId="3D942F0D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1B3438CA" w14:textId="25C5E937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 xml:space="preserve">Semester </w:t>
            </w:r>
            <w:r w:rsidR="00580B69">
              <w:rPr>
                <w:lang w:val="en-US"/>
              </w:rPr>
              <w:t>5</w:t>
            </w:r>
          </w:p>
        </w:tc>
      </w:tr>
      <w:tr w:rsidR="0002230A" w:rsidRPr="00297471" w14:paraId="16935048" w14:textId="77777777" w:rsidTr="00555463">
        <w:tc>
          <w:tcPr>
            <w:tcW w:w="5098" w:type="dxa"/>
            <w:shd w:val="clear" w:color="auto" w:fill="FFC000" w:themeFill="accent4"/>
          </w:tcPr>
          <w:p w14:paraId="3DC80DB0" w14:textId="10B346DA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3EC1F985" w14:textId="2B67055D" w:rsidR="0002230A" w:rsidRPr="00297471" w:rsidRDefault="004D7FC6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328E4254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0216B838" w14:textId="77777777" w:rsidTr="00DD4AE9">
        <w:tc>
          <w:tcPr>
            <w:tcW w:w="9056" w:type="dxa"/>
            <w:gridSpan w:val="3"/>
          </w:tcPr>
          <w:p w14:paraId="3AC06606" w14:textId="30A7AAEE" w:rsidR="0002230A" w:rsidRPr="00297471" w:rsidRDefault="00BD1DF3" w:rsidP="000223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r w:rsidR="0002230A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>: Complementary subjects</w:t>
            </w:r>
          </w:p>
        </w:tc>
      </w:tr>
      <w:tr w:rsidR="0002230A" w:rsidRPr="00297471" w14:paraId="7434A890" w14:textId="77777777" w:rsidTr="00DD4AE9">
        <w:tc>
          <w:tcPr>
            <w:tcW w:w="5098" w:type="dxa"/>
          </w:tcPr>
          <w:p w14:paraId="34C3C28A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0B0079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221E01B8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5B48E2F4" w14:textId="77777777" w:rsidTr="00093772">
        <w:tc>
          <w:tcPr>
            <w:tcW w:w="5098" w:type="dxa"/>
          </w:tcPr>
          <w:p w14:paraId="441E5743" w14:textId="77777777" w:rsidR="00D47A54" w:rsidRDefault="00A23444" w:rsidP="00BD1DF3">
            <w:r w:rsidRPr="00A23444">
              <w:t>HIN</w:t>
            </w:r>
            <w:r w:rsidR="00D47A54">
              <w:t>1Z01E</w:t>
            </w:r>
            <w:r w:rsidRPr="00A23444">
              <w:t xml:space="preserve">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1 </w:t>
            </w:r>
            <w:r w:rsidR="00D47A54" w:rsidRPr="00D47A54">
              <w:rPr>
                <w:b/>
                <w:bCs/>
              </w:rPr>
              <w:t>OR</w:t>
            </w:r>
            <w:r w:rsidR="0002230A" w:rsidRPr="0002230A">
              <w:t xml:space="preserve"> </w:t>
            </w:r>
          </w:p>
          <w:p w14:paraId="6325673A" w14:textId="1675E670" w:rsidR="00D47A54" w:rsidRDefault="00D47A54" w:rsidP="00BD1DF3">
            <w:pPr>
              <w:rPr>
                <w:b/>
                <w:bCs/>
              </w:rPr>
            </w:pPr>
            <w:r>
              <w:t xml:space="preserve">HED5U03 Stratégie internationale </w:t>
            </w:r>
            <w:r w:rsidRPr="00D47A54">
              <w:rPr>
                <w:b/>
                <w:bCs/>
              </w:rPr>
              <w:t>OR</w:t>
            </w:r>
          </w:p>
          <w:p w14:paraId="441614E1" w14:textId="2C56E57A" w:rsidR="00D47A54" w:rsidRDefault="00D47A54" w:rsidP="00BD1DF3">
            <w:pPr>
              <w:rPr>
                <w:b/>
                <w:bCs/>
              </w:rPr>
            </w:pPr>
            <w:r w:rsidRPr="00D47A54">
              <w:t xml:space="preserve">HED5U04 </w:t>
            </w:r>
            <w:r>
              <w:t xml:space="preserve">Introduction à l’entrepreneuriat </w:t>
            </w:r>
            <w:r w:rsidRPr="00D47A54">
              <w:rPr>
                <w:b/>
                <w:bCs/>
              </w:rPr>
              <w:t>OR</w:t>
            </w:r>
          </w:p>
          <w:p w14:paraId="1CAE5629" w14:textId="54E3F92D" w:rsidR="00D47A54" w:rsidRDefault="00D47A54" w:rsidP="00BD1DF3">
            <w:pPr>
              <w:rPr>
                <w:b/>
                <w:bCs/>
              </w:rPr>
            </w:pPr>
            <w:r>
              <w:t xml:space="preserve">HED5U07 Gestion de projet </w:t>
            </w:r>
            <w:r w:rsidRPr="00D47A54">
              <w:rPr>
                <w:b/>
                <w:bCs/>
              </w:rPr>
              <w:t>OR</w:t>
            </w:r>
          </w:p>
          <w:p w14:paraId="48DB07A4" w14:textId="6942A9A7" w:rsidR="00D47A54" w:rsidRDefault="00D47A54" w:rsidP="00BD1DF3">
            <w:pPr>
              <w:rPr>
                <w:b/>
                <w:bCs/>
              </w:rPr>
            </w:pPr>
            <w:r>
              <w:t xml:space="preserve">HED5U08 Communication média </w:t>
            </w:r>
            <w:r w:rsidRPr="00D47A54">
              <w:rPr>
                <w:b/>
                <w:bCs/>
              </w:rPr>
              <w:t>OR</w:t>
            </w:r>
          </w:p>
          <w:p w14:paraId="3D7361AF" w14:textId="2C448291" w:rsidR="00D47A54" w:rsidRDefault="00D47A54" w:rsidP="00BD1DF3">
            <w:pPr>
              <w:rPr>
                <w:b/>
                <w:bCs/>
              </w:rPr>
            </w:pPr>
            <w:r>
              <w:t xml:space="preserve">HEA5U02 Anglais : culture du monde anglophone 5.1 </w:t>
            </w:r>
            <w:r w:rsidRPr="00D47A54">
              <w:rPr>
                <w:b/>
                <w:bCs/>
              </w:rPr>
              <w:t>OR</w:t>
            </w:r>
          </w:p>
          <w:p w14:paraId="030211E3" w14:textId="6126A7A7" w:rsidR="00D47A54" w:rsidRDefault="00D47A54" w:rsidP="00D47A5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HEA5U03 </w:t>
            </w:r>
            <w:r>
              <w:t>Anglais : culture du monde anglophone 5.</w:t>
            </w:r>
            <w:r>
              <w:t>2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4A5D4A5E" w14:textId="08AA9515" w:rsidR="00BD1DF3" w:rsidRPr="00D47A54" w:rsidRDefault="00D47A54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HEA5U04 </w:t>
            </w:r>
            <w:r>
              <w:t>Anglais : culture du monde anglophone 5.</w:t>
            </w:r>
            <w:r>
              <w:t>3</w:t>
            </w:r>
            <w:r>
              <w:t xml:space="preserve"> </w:t>
            </w:r>
          </w:p>
        </w:tc>
        <w:tc>
          <w:tcPr>
            <w:tcW w:w="939" w:type="dxa"/>
          </w:tcPr>
          <w:p w14:paraId="77FAD7E7" w14:textId="5EE66B85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6B059A84" w14:textId="3F5D129E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D47A54">
              <w:rPr>
                <w:lang w:val="en-US"/>
              </w:rPr>
              <w:t>5</w:t>
            </w:r>
          </w:p>
          <w:p w14:paraId="6D39BE5D" w14:textId="448EE7B1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Choose 1 out of </w:t>
            </w:r>
            <w:r w:rsidR="00D47A54">
              <w:rPr>
                <w:b/>
                <w:bCs/>
                <w:lang w:val="en-US"/>
              </w:rPr>
              <w:t>8</w:t>
            </w:r>
          </w:p>
        </w:tc>
      </w:tr>
      <w:tr w:rsidR="00BD1DF3" w:rsidRPr="0002230A" w14:paraId="33F4742F" w14:textId="77777777" w:rsidTr="00093772">
        <w:tc>
          <w:tcPr>
            <w:tcW w:w="5098" w:type="dxa"/>
          </w:tcPr>
          <w:p w14:paraId="2A940BC1" w14:textId="0F7BD074" w:rsidR="00D466CA" w:rsidRDefault="00D466CA" w:rsidP="00D466CA">
            <w:r w:rsidRPr="00A23444">
              <w:t>HIN</w:t>
            </w:r>
            <w:r>
              <w:t>2Z01E</w:t>
            </w:r>
            <w:r w:rsidRPr="00A23444">
              <w:t xml:space="preserve"> </w:t>
            </w:r>
            <w:proofErr w:type="spellStart"/>
            <w:r w:rsidRPr="0002230A">
              <w:t>Etude</w:t>
            </w:r>
            <w:proofErr w:type="spellEnd"/>
            <w:r w:rsidRPr="0002230A">
              <w:t xml:space="preserve"> comparée des sociétés européennes contemporaines </w:t>
            </w:r>
            <w:r>
              <w:t>2</w:t>
            </w:r>
            <w:r w:rsidRPr="0002230A">
              <w:t> </w:t>
            </w:r>
            <w:r w:rsidRPr="00D47A54">
              <w:rPr>
                <w:b/>
                <w:bCs/>
              </w:rPr>
              <w:t>OR</w:t>
            </w:r>
            <w:r w:rsidRPr="0002230A">
              <w:t xml:space="preserve"> </w:t>
            </w:r>
          </w:p>
          <w:p w14:paraId="0C93BA8A" w14:textId="182CF400" w:rsidR="00D466CA" w:rsidRDefault="00D466CA" w:rsidP="00D466CA">
            <w:pPr>
              <w:rPr>
                <w:b/>
                <w:bCs/>
              </w:rPr>
            </w:pPr>
            <w:r>
              <w:t>HED</w:t>
            </w:r>
            <w:r>
              <w:t>6</w:t>
            </w:r>
            <w:r>
              <w:t>U0</w:t>
            </w:r>
            <w:r>
              <w:t>2</w:t>
            </w:r>
            <w:r>
              <w:t xml:space="preserve"> </w:t>
            </w:r>
            <w:r>
              <w:t>Jeux d’entreprise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1A68084B" w14:textId="377BA6B0" w:rsidR="00D466CA" w:rsidRDefault="00D466CA" w:rsidP="00D466CA">
            <w:pPr>
              <w:rPr>
                <w:b/>
                <w:bCs/>
              </w:rPr>
            </w:pPr>
            <w:r w:rsidRPr="00D47A54">
              <w:t>HED</w:t>
            </w:r>
            <w:r>
              <w:t>6</w:t>
            </w:r>
            <w:r w:rsidRPr="00D47A54">
              <w:t>U0</w:t>
            </w:r>
            <w:r>
              <w:t>3</w:t>
            </w:r>
            <w:r w:rsidRPr="00D47A54">
              <w:t xml:space="preserve"> </w:t>
            </w:r>
            <w:r>
              <w:t>Droit international économique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2412D5A7" w14:textId="49095738" w:rsidR="00D466CA" w:rsidRDefault="00D466CA" w:rsidP="00D466CA">
            <w:pPr>
              <w:rPr>
                <w:b/>
                <w:bCs/>
              </w:rPr>
            </w:pPr>
            <w:r>
              <w:t>HED</w:t>
            </w:r>
            <w:r>
              <w:t>6</w:t>
            </w:r>
            <w:r>
              <w:t>U0</w:t>
            </w:r>
            <w:r>
              <w:t>6</w:t>
            </w:r>
            <w:r>
              <w:t xml:space="preserve"> </w:t>
            </w:r>
            <w:r>
              <w:t xml:space="preserve">Jeux de management </w:t>
            </w:r>
            <w:r>
              <w:t>de projet</w:t>
            </w:r>
            <w:r>
              <w:t>s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019B282F" w14:textId="1A88C92C" w:rsidR="00D466CA" w:rsidRDefault="00D466CA" w:rsidP="00D466CA">
            <w:pPr>
              <w:rPr>
                <w:b/>
                <w:bCs/>
              </w:rPr>
            </w:pPr>
            <w:r>
              <w:t>HE</w:t>
            </w:r>
            <w:r>
              <w:t>A6</w:t>
            </w:r>
            <w:r>
              <w:t xml:space="preserve">U08 Anglais : culture du monde anglophone </w:t>
            </w:r>
            <w:r>
              <w:t>6</w:t>
            </w:r>
            <w:r>
              <w:t>.1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3861559D" w14:textId="19926CCA" w:rsidR="00D466CA" w:rsidRDefault="00D466CA" w:rsidP="00D466CA">
            <w:pPr>
              <w:rPr>
                <w:b/>
                <w:bCs/>
              </w:rPr>
            </w:pPr>
            <w:r>
              <w:t>HEA6U0</w:t>
            </w:r>
            <w:r>
              <w:t>9</w:t>
            </w:r>
            <w:r>
              <w:t xml:space="preserve"> Anglais : culture du monde anglophone 6.</w:t>
            </w:r>
            <w:r>
              <w:t>2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091E26E8" w14:textId="6624C735" w:rsidR="00D466CA" w:rsidRDefault="00D466CA" w:rsidP="00D466CA">
            <w:pPr>
              <w:rPr>
                <w:b/>
                <w:bCs/>
              </w:rPr>
            </w:pPr>
            <w:r>
              <w:t>HEA6U</w:t>
            </w:r>
            <w:r w:rsidR="001B362E">
              <w:t>10</w:t>
            </w:r>
            <w:r>
              <w:t xml:space="preserve"> Anglais : culture du monde anglophone 6.</w:t>
            </w:r>
            <w:r w:rsidR="001B362E">
              <w:t>3</w:t>
            </w:r>
            <w:r>
              <w:t xml:space="preserve"> </w:t>
            </w:r>
            <w:r w:rsidRPr="00D47A54">
              <w:rPr>
                <w:b/>
                <w:bCs/>
              </w:rPr>
              <w:t>OR</w:t>
            </w:r>
          </w:p>
          <w:p w14:paraId="7FFB3795" w14:textId="1471077B" w:rsidR="00BD1DF3" w:rsidRDefault="001B362E" w:rsidP="00D466CA">
            <w:r>
              <w:t>HEA6U</w:t>
            </w:r>
            <w:r>
              <w:t>11</w:t>
            </w:r>
            <w:r>
              <w:t xml:space="preserve"> Anglais : culture du monde anglophone 6.</w:t>
            </w:r>
            <w:r>
              <w:t xml:space="preserve">4 </w:t>
            </w:r>
            <w:r w:rsidRPr="00D47A54">
              <w:rPr>
                <w:b/>
                <w:bCs/>
              </w:rPr>
              <w:t>OR</w:t>
            </w:r>
          </w:p>
          <w:p w14:paraId="5E644A66" w14:textId="4F7CAB5B" w:rsidR="001B362E" w:rsidRDefault="001B362E" w:rsidP="00D466CA">
            <w:r>
              <w:t>HEA6U</w:t>
            </w:r>
            <w:r>
              <w:t>12</w:t>
            </w:r>
            <w:r>
              <w:t xml:space="preserve"> Anglais : culture du monde anglophone 6.</w:t>
            </w:r>
            <w:r>
              <w:t xml:space="preserve">5 </w:t>
            </w:r>
            <w:r w:rsidRPr="00D47A54">
              <w:rPr>
                <w:b/>
                <w:bCs/>
              </w:rPr>
              <w:t>OR</w:t>
            </w:r>
          </w:p>
          <w:p w14:paraId="14B0D13C" w14:textId="00C5451B" w:rsidR="001B362E" w:rsidRPr="0002230A" w:rsidRDefault="001B362E" w:rsidP="00D466CA">
            <w:r>
              <w:t>HEA6U</w:t>
            </w:r>
            <w:r>
              <w:t>13</w:t>
            </w:r>
            <w:r>
              <w:t xml:space="preserve"> Anglais : culture du monde anglophone 6.</w:t>
            </w:r>
            <w:r>
              <w:t>6</w:t>
            </w:r>
          </w:p>
        </w:tc>
        <w:tc>
          <w:tcPr>
            <w:tcW w:w="939" w:type="dxa"/>
          </w:tcPr>
          <w:p w14:paraId="5E57A384" w14:textId="37A00540" w:rsidR="00BD1DF3" w:rsidRPr="0002230A" w:rsidRDefault="00D466C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019" w:type="dxa"/>
          </w:tcPr>
          <w:p w14:paraId="711922BC" w14:textId="5704B7EB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 xml:space="preserve">Semester </w:t>
            </w:r>
            <w:r w:rsidR="00D466CA">
              <w:rPr>
                <w:lang w:val="en-US"/>
              </w:rPr>
              <w:t>6</w:t>
            </w:r>
          </w:p>
          <w:p w14:paraId="6328EC0C" w14:textId="3B7B3578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Choose </w:t>
            </w:r>
            <w:r w:rsidR="00D466CA"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  <w:lang w:val="en-US"/>
              </w:rPr>
              <w:t xml:space="preserve"> out of </w:t>
            </w:r>
            <w:r w:rsidR="00D466CA">
              <w:rPr>
                <w:b/>
                <w:bCs/>
                <w:lang w:val="en-US"/>
              </w:rPr>
              <w:t>10</w:t>
            </w:r>
          </w:p>
        </w:tc>
      </w:tr>
      <w:tr w:rsidR="00BD1DF3" w:rsidRPr="00297471" w14:paraId="6ADE529C" w14:textId="77777777" w:rsidTr="00555463">
        <w:tc>
          <w:tcPr>
            <w:tcW w:w="5098" w:type="dxa"/>
            <w:shd w:val="clear" w:color="auto" w:fill="FFC000" w:themeFill="accent4"/>
          </w:tcPr>
          <w:p w14:paraId="006928DA" w14:textId="5507F099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5D50D762" w14:textId="2236E25C" w:rsidR="00BD1DF3" w:rsidRPr="00297471" w:rsidRDefault="00A964C4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0163C08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25F8496A" w14:textId="77777777" w:rsidTr="00555463">
        <w:tc>
          <w:tcPr>
            <w:tcW w:w="9056" w:type="dxa"/>
            <w:gridSpan w:val="3"/>
            <w:shd w:val="clear" w:color="auto" w:fill="92D050"/>
          </w:tcPr>
          <w:p w14:paraId="6909546A" w14:textId="2CB9157D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ECTS total of this </w:t>
            </w:r>
            <w:proofErr w:type="spellStart"/>
            <w:r>
              <w:rPr>
                <w:b/>
                <w:bCs/>
                <w:lang w:val="en-US"/>
              </w:rPr>
              <w:t>Programm</w:t>
            </w:r>
            <w:proofErr w:type="spellEnd"/>
            <w:r>
              <w:rPr>
                <w:b/>
                <w:bCs/>
                <w:lang w:val="en-US"/>
              </w:rPr>
              <w:t xml:space="preserve"> Unit is: 60 </w:t>
            </w:r>
          </w:p>
        </w:tc>
      </w:tr>
    </w:tbl>
    <w:p w14:paraId="4125385B" w14:textId="77777777" w:rsidR="00297471" w:rsidRPr="00297471" w:rsidRDefault="00297471" w:rsidP="00297471">
      <w:pPr>
        <w:rPr>
          <w:b/>
          <w:bCs/>
          <w:lang w:val="en-US"/>
        </w:rPr>
      </w:pPr>
    </w:p>
    <w:p w14:paraId="3F81A997" w14:textId="2072C520" w:rsidR="003B4222" w:rsidRDefault="00A23444">
      <w:r>
        <w:rPr>
          <w:b/>
          <w:bCs/>
          <w:lang w:val="en-US"/>
        </w:rPr>
        <w:t>Course descriptions:</w:t>
      </w:r>
    </w:p>
    <w:p w14:paraId="68DBFFC8" w14:textId="5AF09078" w:rsidR="003B4222" w:rsidRDefault="003B4222"/>
    <w:p w14:paraId="63313CF4" w14:textId="2E96B625" w:rsidR="00A23444" w:rsidRDefault="00A964C4">
      <w:hyperlink r:id="rId4" w:history="1">
        <w:r w:rsidR="00A23444" w:rsidRPr="00CD6FCF">
          <w:rPr>
            <w:rStyle w:val="Lienhypertexte"/>
          </w:rPr>
          <w:t>https://formations.univ-amu.fr/fr/licence/3HLA/PRHLA3DA</w:t>
        </w:r>
      </w:hyperlink>
    </w:p>
    <w:sectPr w:rsidR="00A23444" w:rsidSect="006776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22"/>
    <w:rsid w:val="0002230A"/>
    <w:rsid w:val="00093772"/>
    <w:rsid w:val="0014615C"/>
    <w:rsid w:val="0019519E"/>
    <w:rsid w:val="001B362E"/>
    <w:rsid w:val="001F0381"/>
    <w:rsid w:val="00294617"/>
    <w:rsid w:val="00297471"/>
    <w:rsid w:val="0034544D"/>
    <w:rsid w:val="003B4222"/>
    <w:rsid w:val="004D7FC6"/>
    <w:rsid w:val="00555463"/>
    <w:rsid w:val="00580B69"/>
    <w:rsid w:val="006675D6"/>
    <w:rsid w:val="0067767A"/>
    <w:rsid w:val="00780F61"/>
    <w:rsid w:val="00A23444"/>
    <w:rsid w:val="00A964C4"/>
    <w:rsid w:val="00B976DF"/>
    <w:rsid w:val="00BD1DF3"/>
    <w:rsid w:val="00C36440"/>
    <w:rsid w:val="00D466CA"/>
    <w:rsid w:val="00D47A54"/>
    <w:rsid w:val="00E1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202F8"/>
  <w15:chartTrackingRefBased/>
  <w15:docId w15:val="{BF498475-D311-0B46-B359-B27B9B67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74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234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ations.univ-amu.fr/fr/licence/3HLA/PRHLA3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583</Words>
  <Characters>3100</Characters>
  <Application>Microsoft Office Word</Application>
  <DocSecurity>0</DocSecurity>
  <Lines>49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2022-06-08T17:12:00Z</dcterms:created>
  <dcterms:modified xsi:type="dcterms:W3CDTF">2022-06-08T18:08:00Z</dcterms:modified>
</cp:coreProperties>
</file>